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lang w:val="en-US" w:eastAsia="zh-CN"/>
        </w:rPr>
        <w:t>1</w:t>
      </w:r>
    </w:p>
    <w:p>
      <w:pPr>
        <w:widowControl/>
        <w:snapToGrid w:val="0"/>
        <w:spacing w:line="520" w:lineRule="exact"/>
        <w:ind w:firstLine="480"/>
        <w:jc w:val="center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成都市应届毕业生求职创业补贴申请表</w:t>
      </w:r>
    </w:p>
    <w:p>
      <w:pPr>
        <w:widowControl/>
        <w:snapToGrid w:val="0"/>
        <w:spacing w:line="520" w:lineRule="exact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学校（院系）</w:t>
      </w:r>
      <w:r>
        <w:rPr>
          <w:rFonts w:ascii="Times New Roman" w:hAnsi="Times New Roman" w:eastAsia="仿宋_GB2312"/>
          <w:color w:val="000000"/>
          <w:szCs w:val="32"/>
        </w:rPr>
        <w:t>（盖章）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：             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学号：</w:t>
      </w:r>
    </w:p>
    <w:tbl>
      <w:tblPr>
        <w:tblStyle w:val="4"/>
        <w:tblW w:w="9820" w:type="dxa"/>
        <w:jc w:val="center"/>
        <w:tblInd w:w="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874"/>
        <w:gridCol w:w="1529"/>
        <w:gridCol w:w="819"/>
        <w:gridCol w:w="1270"/>
        <w:gridCol w:w="862"/>
        <w:gridCol w:w="99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 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贴一寸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 源 地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  历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     业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QQ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 庭 地 址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 系 电 话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开 户 行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银行账号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申报类型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 □残疾  □城乡低保家庭 □已获得国家助学贷款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705" w:firstLineChars="294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本人申报情况属实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申请领取求职创业补贴，请予批准。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ind w:firstLine="1080" w:firstLineChars="4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73" w:leftChars="54" w:right="113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该生填报情况属实，经公示无异议，同意上报。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学校负责人（签字）：                           学校公章</w:t>
            </w:r>
          </w:p>
          <w:p>
            <w:pPr>
              <w:tabs>
                <w:tab w:val="left" w:pos="1556"/>
              </w:tabs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24"/>
              </w:rPr>
              <w:t>区（市）县就业局</w:t>
            </w: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6360" w:firstLineChars="26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14"/>
                <w:sz w:val="24"/>
              </w:rPr>
              <w:t>备 注</w:t>
            </w:r>
          </w:p>
        </w:tc>
        <w:tc>
          <w:tcPr>
            <w:tcW w:w="8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此表一式两份，区（市）县就业局、学校各存一份。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F73DC"/>
    <w:rsid w:val="16F250F1"/>
    <w:rsid w:val="3A516126"/>
    <w:rsid w:val="6C1F7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2017-09-01T13:44:00Z</dcterms:created>
  <dc:creator>孔祥彬</dc:creator>
  <cp:lastModifiedBy>孔祥彬</cp:lastModifiedBy>
  <dcterms:modified xsi:type="dcterms:W3CDTF">2017-09-02T02:37:04Z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